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0"/>
        </w:rPr>
        <w:t>ЗАКАЗ-НАРЯД</w:t>
      </w:r>
      <w:r>
        <w:rPr>
          <w:sz w:val="20"/>
        </w:rPr>
        <w:t xml:space="preserve">     № ________   от «___» ____________ 20___ г.</w:t>
      </w:r>
    </w:p>
    <w:p>
      <w:pPr>
        <w:spacing w:after="80"/>
      </w:pPr>
      <w:r>
        <w:rPr>
          <w:b w:val="0"/>
          <w:color w:val="444444"/>
          <w:sz w:val="16"/>
        </w:rPr>
        <w:t>договор на техническое обслуживание и ремонт автомототранспортного средства</w:t>
      </w:r>
    </w:p>
    <w:p>
      <w:pPr>
        <w:spacing w:after="20" w:before="80"/>
      </w:pPr>
      <w:r>
        <w:rPr>
          <w:b/>
          <w:sz w:val="17"/>
        </w:rPr>
        <w:t>ИСПОЛНИТЕЛЬ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Наименование / ФИО ИП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Адрес</w:t>
            </w:r>
          </w:p>
        </w:tc>
        <w:tc>
          <w:tcPr>
            <w:tcW w:type="dxa" w:w="2636"/>
          </w:tcPr>
          <w:p/>
        </w:tc>
      </w:tr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ОГРН / ОГРНИП, дата регистрации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ИНН</w:t>
            </w:r>
          </w:p>
        </w:tc>
        <w:tc>
          <w:tcPr>
            <w:tcW w:type="dxa" w:w="2636"/>
          </w:tcPr>
          <w:p/>
        </w:tc>
      </w:tr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Телефон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</w:r>
          </w:p>
        </w:tc>
        <w:tc>
          <w:tcPr>
            <w:tcW w:type="dxa" w:w="2636"/>
          </w:tcPr>
          <w:p/>
        </w:tc>
      </w:tr>
    </w:tbl>
    <w:p>
      <w:pPr>
        <w:spacing w:after="20" w:before="80"/>
      </w:pPr>
      <w:r>
        <w:rPr>
          <w:b/>
          <w:sz w:val="17"/>
        </w:rPr>
        <w:t>ЗАКАЗЧИК (ПОТРЕБИТЕЛЬ)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ФИО / наименование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Телефон</w:t>
            </w:r>
          </w:p>
        </w:tc>
        <w:tc>
          <w:tcPr>
            <w:tcW w:type="dxa" w:w="2636"/>
          </w:tcPr>
          <w:p/>
        </w:tc>
      </w:tr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Адрес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</w:r>
          </w:p>
        </w:tc>
        <w:tc>
          <w:tcPr>
            <w:tcW w:type="dxa" w:w="2636"/>
          </w:tcPr>
          <w:p/>
        </w:tc>
      </w:tr>
    </w:tbl>
    <w:p>
      <w:pPr>
        <w:spacing w:after="20" w:before="80"/>
      </w:pPr>
      <w:r>
        <w:rPr>
          <w:b/>
          <w:sz w:val="17"/>
        </w:rPr>
        <w:t>АВТОМОБИЛЬ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Госномер</w:t>
            </w:r>
          </w:p>
        </w:tc>
        <w:tc>
          <w:tcPr>
            <w:tcW w:type="dxa" w:w="2636"/>
          </w:tcPr>
          <w:p/>
        </w:tc>
      </w:tr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VIN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Год выпуска</w:t>
            </w:r>
          </w:p>
        </w:tc>
        <w:tc>
          <w:tcPr>
            <w:tcW w:type="dxa" w:w="2636"/>
          </w:tcPr>
          <w:p/>
        </w:tc>
      </w:tr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Пробег, км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№ двигателя</w:t>
            </w:r>
          </w:p>
        </w:tc>
        <w:tc>
          <w:tcPr>
            <w:tcW w:type="dxa" w:w="2636"/>
          </w:tcPr>
          <w:p/>
        </w:tc>
      </w:tr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№ кузова / шасси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Другие агрегаты</w:t>
            </w:r>
          </w:p>
        </w:tc>
        <w:tc>
          <w:tcPr>
            <w:tcW w:type="dxa" w:w="2636"/>
          </w:tcPr>
          <w:p/>
        </w:tc>
      </w:tr>
    </w:tbl>
    <w:p>
      <w:pPr>
        <w:spacing w:after="20" w:before="80"/>
      </w:pPr>
      <w:r>
        <w:rPr>
          <w:b/>
          <w:sz w:val="17"/>
        </w:rPr>
        <w:t>СРОКИ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Принят в работу (дата, время)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Срок выполнения</w:t>
            </w:r>
          </w:p>
        </w:tc>
        <w:tc>
          <w:tcPr>
            <w:tcW w:type="dxa" w:w="2636"/>
          </w:tcPr>
          <w:p/>
        </w:tc>
      </w:tr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Этапы (если есть)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Причина обращения (со слов заказчика)</w:t>
            </w:r>
          </w:p>
        </w:tc>
        <w:tc>
          <w:tcPr>
            <w:tcW w:type="dxa" w:w="2636"/>
          </w:tcPr>
          <w:p/>
        </w:tc>
      </w:tr>
    </w:tbl>
    <w:p>
      <w:pPr>
        <w:spacing w:after="20" w:before="80"/>
      </w:pPr>
      <w:r>
        <w:rPr>
          <w:b/>
          <w:sz w:val="17"/>
        </w:rPr>
        <w:t>РАБОТЫ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rHeight w:val="295"/>
        </w:trPr>
        <w:tc>
          <w:tcPr>
            <w:tcW w:type="dxa" w:w="454"/>
            <w:shd w:val="clear" w:color="auto" w:fill="EFEFEF"/>
          </w:tcPr>
          <w:p>
            <w:r/>
            <w:r>
              <w:rPr>
                <w:b/>
                <w:sz w:val="15"/>
              </w:rPr>
              <w:t>№</w:t>
            </w:r>
          </w:p>
        </w:tc>
        <w:tc>
          <w:tcPr>
            <w:tcW w:type="dxa" w:w="4649"/>
            <w:shd w:val="clear" w:color="auto" w:fill="EFEFEF"/>
          </w:tcPr>
          <w:p>
            <w:r/>
            <w:r>
              <w:rPr>
                <w:b/>
                <w:sz w:val="15"/>
              </w:rPr>
              <w:t>Наименование работы</w:t>
            </w:r>
          </w:p>
        </w:tc>
        <w:tc>
          <w:tcPr>
            <w:tcW w:type="dxa" w:w="1814"/>
            <w:shd w:val="clear" w:color="auto" w:fill="EFEFEF"/>
          </w:tcPr>
          <w:p>
            <w:r/>
            <w:r>
              <w:rPr>
                <w:b/>
                <w:sz w:val="15"/>
              </w:rPr>
              <w:t>Исполнитель</w:t>
            </w:r>
          </w:p>
        </w:tc>
        <w:tc>
          <w:tcPr>
            <w:tcW w:type="dxa" w:w="794"/>
            <w:shd w:val="clear" w:color="auto" w:fill="EFEFEF"/>
          </w:tcPr>
          <w:p>
            <w:r/>
            <w:r>
              <w:rPr>
                <w:b/>
                <w:sz w:val="15"/>
              </w:rPr>
              <w:t>Н/ч</w:t>
            </w:r>
          </w:p>
        </w:tc>
        <w:tc>
          <w:tcPr>
            <w:tcW w:type="dxa" w:w="1247"/>
            <w:shd w:val="clear" w:color="auto" w:fill="EFEFEF"/>
          </w:tcPr>
          <w:p>
            <w:r/>
            <w:r>
              <w:rPr>
                <w:b/>
                <w:sz w:val="15"/>
              </w:rPr>
              <w:t>Цена н/ч, ₽</w:t>
            </w:r>
          </w:p>
        </w:tc>
        <w:tc>
          <w:tcPr>
            <w:tcW w:type="dxa" w:w="1361"/>
            <w:shd w:val="clear" w:color="auto" w:fill="EFEFEF"/>
          </w:tcPr>
          <w:p>
            <w:r/>
            <w:r>
              <w:rPr>
                <w:b/>
                <w:sz w:val="15"/>
              </w:rPr>
              <w:t>Сумма, ₽</w:t>
            </w:r>
          </w:p>
        </w:tc>
      </w:tr>
      <w:tr>
        <w:trPr>
          <w:trHeight w:val="295"/>
        </w:trPr>
        <w:tc>
          <w:tcPr>
            <w:tcW w:type="dxa" w:w="454"/>
          </w:tcPr>
          <w:p>
            <w:r>
              <w:t>1</w:t>
            </w:r>
          </w:p>
        </w:tc>
        <w:tc>
          <w:tcPr>
            <w:tcW w:type="dxa" w:w="4649"/>
          </w:tcPr>
          <w:p/>
        </w:tc>
        <w:tc>
          <w:tcPr>
            <w:tcW w:type="dxa" w:w="181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2</w:t>
            </w:r>
          </w:p>
        </w:tc>
        <w:tc>
          <w:tcPr>
            <w:tcW w:type="dxa" w:w="4649"/>
          </w:tcPr>
          <w:p/>
        </w:tc>
        <w:tc>
          <w:tcPr>
            <w:tcW w:type="dxa" w:w="181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3</w:t>
            </w:r>
          </w:p>
        </w:tc>
        <w:tc>
          <w:tcPr>
            <w:tcW w:type="dxa" w:w="4649"/>
          </w:tcPr>
          <w:p/>
        </w:tc>
        <w:tc>
          <w:tcPr>
            <w:tcW w:type="dxa" w:w="181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4</w:t>
            </w:r>
          </w:p>
        </w:tc>
        <w:tc>
          <w:tcPr>
            <w:tcW w:type="dxa" w:w="4649"/>
          </w:tcPr>
          <w:p/>
        </w:tc>
        <w:tc>
          <w:tcPr>
            <w:tcW w:type="dxa" w:w="181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5</w:t>
            </w:r>
          </w:p>
        </w:tc>
        <w:tc>
          <w:tcPr>
            <w:tcW w:type="dxa" w:w="4649"/>
          </w:tcPr>
          <w:p/>
        </w:tc>
        <w:tc>
          <w:tcPr>
            <w:tcW w:type="dxa" w:w="181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6</w:t>
            </w:r>
          </w:p>
        </w:tc>
        <w:tc>
          <w:tcPr>
            <w:tcW w:type="dxa" w:w="4649"/>
          </w:tcPr>
          <w:p/>
        </w:tc>
        <w:tc>
          <w:tcPr>
            <w:tcW w:type="dxa" w:w="181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</w:tr>
    </w:tbl>
    <w:p>
      <w:pPr>
        <w:spacing w:after="20" w:before="80"/>
      </w:pPr>
      <w:r>
        <w:rPr>
          <w:b/>
          <w:sz w:val="17"/>
        </w:rPr>
        <w:t>ЗАПЧАСТИ И МАТЕРИАЛЫ ИСПОЛНИТЕЛЯ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18"/>
        <w:gridCol w:w="1318"/>
        <w:gridCol w:w="1318"/>
        <w:gridCol w:w="1318"/>
        <w:gridCol w:w="1318"/>
        <w:gridCol w:w="1318"/>
        <w:gridCol w:w="1318"/>
        <w:gridCol w:w="1318"/>
      </w:tblGrid>
      <w:tr>
        <w:trPr>
          <w:trHeight w:val="295"/>
        </w:trPr>
        <w:tc>
          <w:tcPr>
            <w:tcW w:type="dxa" w:w="454"/>
            <w:shd w:val="clear" w:color="auto" w:fill="EFEFEF"/>
          </w:tcPr>
          <w:p>
            <w:r/>
            <w:r>
              <w:rPr>
                <w:b/>
                <w:sz w:val="15"/>
              </w:rPr>
              <w:t>№</w:t>
            </w:r>
          </w:p>
        </w:tc>
        <w:tc>
          <w:tcPr>
            <w:tcW w:type="dxa" w:w="3175"/>
            <w:shd w:val="clear" w:color="auto" w:fill="EFEFEF"/>
          </w:tcPr>
          <w:p>
            <w:r/>
            <w:r>
              <w:rPr>
                <w:b/>
                <w:sz w:val="15"/>
              </w:rPr>
              <w:t>Наименование</w:t>
            </w:r>
          </w:p>
        </w:tc>
        <w:tc>
          <w:tcPr>
            <w:tcW w:type="dxa" w:w="1474"/>
            <w:shd w:val="clear" w:color="auto" w:fill="EFEFEF"/>
          </w:tcPr>
          <w:p>
            <w:r/>
            <w:r>
              <w:rPr>
                <w:b/>
                <w:sz w:val="15"/>
              </w:rPr>
              <w:t>Артикул / кат. №</w:t>
            </w:r>
          </w:p>
        </w:tc>
        <w:tc>
          <w:tcPr>
            <w:tcW w:type="dxa" w:w="1361"/>
            <w:shd w:val="clear" w:color="auto" w:fill="EFEFEF"/>
          </w:tcPr>
          <w:p>
            <w:r/>
            <w:r>
              <w:rPr>
                <w:b/>
                <w:sz w:val="15"/>
              </w:rPr>
              <w:t>Производитель</w:t>
            </w:r>
          </w:p>
        </w:tc>
        <w:tc>
          <w:tcPr>
            <w:tcW w:type="dxa" w:w="1134"/>
            <w:shd w:val="clear" w:color="auto" w:fill="EFEFEF"/>
          </w:tcPr>
          <w:p>
            <w:r/>
            <w:r>
              <w:rPr>
                <w:b/>
                <w:sz w:val="15"/>
              </w:rPr>
              <w:t>Новая / б/у / восст.</w:t>
            </w:r>
          </w:p>
        </w:tc>
        <w:tc>
          <w:tcPr>
            <w:tcW w:type="dxa" w:w="794"/>
            <w:shd w:val="clear" w:color="auto" w:fill="EFEFEF"/>
          </w:tcPr>
          <w:p>
            <w:r/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1020"/>
            <w:shd w:val="clear" w:color="auto" w:fill="EFEFEF"/>
          </w:tcPr>
          <w:p>
            <w:r/>
            <w:r>
              <w:rPr>
                <w:b/>
                <w:sz w:val="15"/>
              </w:rPr>
              <w:t>Цена, ₽</w:t>
            </w:r>
          </w:p>
        </w:tc>
        <w:tc>
          <w:tcPr>
            <w:tcW w:type="dxa" w:w="1134"/>
            <w:shd w:val="clear" w:color="auto" w:fill="EFEFEF"/>
          </w:tcPr>
          <w:p>
            <w:r/>
            <w:r>
              <w:rPr>
                <w:b/>
                <w:sz w:val="15"/>
              </w:rPr>
              <w:t>Сумма, ₽</w:t>
            </w:r>
          </w:p>
        </w:tc>
      </w:tr>
      <w:tr>
        <w:trPr>
          <w:trHeight w:val="295"/>
        </w:trPr>
        <w:tc>
          <w:tcPr>
            <w:tcW w:type="dxa" w:w="454"/>
          </w:tcPr>
          <w:p>
            <w:r>
              <w:t>1</w:t>
            </w:r>
          </w:p>
        </w:tc>
        <w:tc>
          <w:tcPr>
            <w:tcW w:type="dxa" w:w="3175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2</w:t>
            </w:r>
          </w:p>
        </w:tc>
        <w:tc>
          <w:tcPr>
            <w:tcW w:type="dxa" w:w="3175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3</w:t>
            </w:r>
          </w:p>
        </w:tc>
        <w:tc>
          <w:tcPr>
            <w:tcW w:type="dxa" w:w="3175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4</w:t>
            </w:r>
          </w:p>
        </w:tc>
        <w:tc>
          <w:tcPr>
            <w:tcW w:type="dxa" w:w="3175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5</w:t>
            </w:r>
          </w:p>
        </w:tc>
        <w:tc>
          <w:tcPr>
            <w:tcW w:type="dxa" w:w="3175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6</w:t>
            </w:r>
          </w:p>
        </w:tc>
        <w:tc>
          <w:tcPr>
            <w:tcW w:type="dxa" w:w="3175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</w:tr>
    </w:tbl>
    <w:p>
      <w:pPr>
        <w:spacing w:after="20" w:before="80"/>
      </w:pPr>
      <w:r>
        <w:rPr>
          <w:b/>
          <w:sz w:val="17"/>
        </w:rPr>
        <w:t>ЗАПЧАСТИ И МАТЕРИАЛЫ ЗАКАЗЧИКА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</w:tblGrid>
      <w:tr>
        <w:trPr>
          <w:trHeight w:val="295"/>
        </w:trPr>
        <w:tc>
          <w:tcPr>
            <w:tcW w:type="dxa" w:w="454"/>
            <w:shd w:val="clear" w:color="auto" w:fill="EFEFEF"/>
          </w:tcPr>
          <w:p>
            <w:r/>
            <w:r>
              <w:rPr>
                <w:b/>
                <w:sz w:val="15"/>
              </w:rPr>
              <w:t>№</w:t>
            </w:r>
          </w:p>
        </w:tc>
        <w:tc>
          <w:tcPr>
            <w:tcW w:type="dxa" w:w="3969"/>
            <w:shd w:val="clear" w:color="auto" w:fill="EFEFEF"/>
          </w:tcPr>
          <w:p>
            <w:r/>
            <w:r>
              <w:rPr>
                <w:b/>
                <w:sz w:val="15"/>
              </w:rPr>
              <w:t>Наименование и описание</w:t>
            </w:r>
          </w:p>
        </w:tc>
        <w:tc>
          <w:tcPr>
            <w:tcW w:type="dxa" w:w="794"/>
            <w:shd w:val="clear" w:color="auto" w:fill="EFEFEF"/>
          </w:tcPr>
          <w:p>
            <w:r/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3628"/>
            <w:shd w:val="clear" w:color="auto" w:fill="EFEFEF"/>
          </w:tcPr>
          <w:p>
            <w:r/>
            <w:r>
              <w:rPr>
                <w:b/>
                <w:sz w:val="15"/>
              </w:rPr>
              <w:t>Подтверждение соответствия (сертификат, декларация, маркировка)</w:t>
            </w:r>
          </w:p>
        </w:tc>
        <w:tc>
          <w:tcPr>
            <w:tcW w:type="dxa" w:w="1474"/>
            <w:shd w:val="clear" w:color="auto" w:fill="EFEFEF"/>
          </w:tcPr>
          <w:p>
            <w:r/>
            <w:r>
              <w:rPr>
                <w:b/>
                <w:sz w:val="15"/>
              </w:rPr>
              <w:t>Цена, ₽</w:t>
            </w:r>
          </w:p>
        </w:tc>
      </w:tr>
      <w:tr>
        <w:trPr>
          <w:trHeight w:val="295"/>
        </w:trPr>
        <w:tc>
          <w:tcPr>
            <w:tcW w:type="dxa" w:w="454"/>
          </w:tcPr>
          <w:p>
            <w:r>
              <w:t>1</w:t>
            </w:r>
          </w:p>
        </w:tc>
        <w:tc>
          <w:tcPr>
            <w:tcW w:type="dxa" w:w="3969"/>
          </w:tcPr>
          <w:p/>
        </w:tc>
        <w:tc>
          <w:tcPr>
            <w:tcW w:type="dxa" w:w="794"/>
          </w:tcPr>
          <w:p/>
        </w:tc>
        <w:tc>
          <w:tcPr>
            <w:tcW w:type="dxa" w:w="3628"/>
          </w:tcPr>
          <w:p/>
        </w:tc>
        <w:tc>
          <w:tcPr>
            <w:tcW w:type="dxa" w:w="1474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2</w:t>
            </w:r>
          </w:p>
        </w:tc>
        <w:tc>
          <w:tcPr>
            <w:tcW w:type="dxa" w:w="3969"/>
          </w:tcPr>
          <w:p/>
        </w:tc>
        <w:tc>
          <w:tcPr>
            <w:tcW w:type="dxa" w:w="794"/>
          </w:tcPr>
          <w:p/>
        </w:tc>
        <w:tc>
          <w:tcPr>
            <w:tcW w:type="dxa" w:w="3628"/>
          </w:tcPr>
          <w:p/>
        </w:tc>
        <w:tc>
          <w:tcPr>
            <w:tcW w:type="dxa" w:w="1474"/>
          </w:tcPr>
          <w:p/>
        </w:tc>
      </w:tr>
    </w:tbl>
    <w:p>
      <w:pPr>
        <w:spacing w:after="20" w:before="80"/>
      </w:pPr>
      <w:r>
        <w:rPr>
          <w:b/>
          <w:sz w:val="17"/>
        </w:rPr>
        <w:t>ИТОГО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c>
          <w:tcPr>
            <w:tcW w:type="dxa" w:w="2636"/>
            <w:shd w:val="clear" w:color="auto" w:fill="EFEFEF"/>
          </w:tcPr>
          <w:p>
            <w:r>
              <w:t>Работы, ₽</w:t>
            </w:r>
          </w:p>
        </w:tc>
        <w:tc>
          <w:tcPr>
            <w:tcW w:type="dxa" w:w="2636"/>
            <w:shd w:val="clear" w:color="auto" w:fill="EFEFEF"/>
          </w:tcPr>
          <w:p>
            <w:r>
              <w:t>Запчасти и материалы, ₽</w:t>
            </w:r>
          </w:p>
        </w:tc>
        <w:tc>
          <w:tcPr>
            <w:tcW w:type="dxa" w:w="2636"/>
            <w:shd w:val="clear" w:color="auto" w:fill="EFEFEF"/>
          </w:tcPr>
          <w:p>
            <w:r>
              <w:t>Скидка, ₽</w:t>
            </w:r>
          </w:p>
        </w:tc>
        <w:tc>
          <w:tcPr>
            <w:tcW w:type="dxa" w:w="2636"/>
            <w:shd w:val="clear" w:color="auto" w:fill="EFEFEF"/>
          </w:tcPr>
          <w:p>
            <w:r>
              <w:t>Итого к оплате, ₽</w:t>
            </w:r>
          </w:p>
        </w:tc>
      </w:tr>
      <w:tr>
        <w:trPr>
          <w:trHeight w:val="454"/>
        </w:trPr>
        <w:tc>
          <w:tcPr>
            <w:tcW w:type="dxa" w:w="2636"/>
          </w:tcPr>
          <w:p/>
        </w:tc>
        <w:tc>
          <w:tcPr>
            <w:tcW w:type="dxa" w:w="2636"/>
          </w:tcPr>
          <w:p/>
        </w:tc>
        <w:tc>
          <w:tcPr>
            <w:tcW w:type="dxa" w:w="2636"/>
          </w:tcPr>
          <w:p/>
        </w:tc>
        <w:tc>
          <w:tcPr>
            <w:tcW w:type="dxa" w:w="2636"/>
          </w:tcPr>
          <w:p/>
        </w:tc>
      </w:tr>
    </w:tbl>
    <w:p>
      <w:pPr>
        <w:spacing w:after="20"/>
      </w:pPr>
      <w:r>
        <w:rPr>
          <w:b w:val="0"/>
          <w:sz w:val="18"/>
        </w:rPr>
        <w:t>Оплата:  ☐ наличные   ☐ карта   ☐ СБП   ☐ безнал по счёту.   Предоплата, ₽: ____________   Порядок: ______________</w:t>
      </w:r>
    </w:p>
    <w:p>
      <w:pPr>
        <w:spacing w:after="20"/>
      </w:pPr>
      <w:r>
        <w:rPr>
          <w:b w:val="0"/>
          <w:sz w:val="18"/>
        </w:rPr>
        <w:t>Гарантия на работы: __________________   Гарантия на запчасти: __________________</w:t>
      </w:r>
    </w:p>
    <w:p>
      <w:pPr>
        <w:spacing w:after="20"/>
      </w:pPr>
      <w:r>
        <w:rPr>
          <w:b w:val="0"/>
          <w:sz w:val="17"/>
        </w:rPr>
        <w:t>Доп. неисправности:  ☐ согласовать до начала работ   ☐ не выполнять.   Снятые запчасти:  ☐ вернуть заказчику   ☐ утилизировать</w:t>
      </w:r>
    </w:p>
    <w:p>
      <w:pPr>
        <w:spacing w:after="120"/>
      </w:pPr>
      <w:r>
        <w:rPr>
          <w:b w:val="0"/>
          <w:color w:val="444444"/>
          <w:sz w:val="15"/>
        </w:rPr>
        <w:t>Работы сверх этого заказ-наряда выполняются только с согласия заказчика. Заказчик ознакомлен с перечнем и стоимостью работ и запчастей.</w:t>
      </w:r>
    </w:p>
    <w:p>
      <w:pPr>
        <w:spacing w:after="20"/>
      </w:pPr>
      <w:r>
        <w:rPr>
          <w:b w:val="0"/>
          <w:sz w:val="18"/>
        </w:rPr>
        <w:t>Заказ принял (должность, ФИО): ______________________________   Подпись: ____________   М.П. (при наличии)</w:t>
      </w:r>
    </w:p>
    <w:p>
      <w:pPr>
        <w:spacing w:after="120"/>
      </w:pPr>
      <w:r>
        <w:rPr>
          <w:b w:val="0"/>
          <w:sz w:val="18"/>
        </w:rPr>
        <w:t>Заказчик (ФИО): ______________________________   Подпись: ____________</w:t>
      </w:r>
    </w:p>
    <w:p>
      <w:pPr>
        <w:spacing w:after="20"/>
      </w:pPr>
      <w:r>
        <w:rPr>
          <w:b w:val="0"/>
          <w:color w:val="555555"/>
          <w:sz w:val="14"/>
        </w:rPr>
        <w:t>Составлен по Правилам оказания услуг по техобслуживанию и ремонту автомототранспортных средств (ПП РФ от 29.05.2025 № 780, п. 9). Экземпляр — каждой стороне. Бланк: bstcrm.ru/blank-zakaz-naryada</w:t>
      </w:r>
    </w:p>
    <w:p>
      <w:r>
        <w:br w:type="page"/>
      </w:r>
    </w:p>
    <w:p>
      <w:pPr>
        <w:spacing w:after="0"/>
      </w:pPr>
      <w:r>
        <w:rPr>
          <w:b/>
          <w:sz w:val="28"/>
        </w:rPr>
        <w:t>АКТ ПРИЁМА-ПЕРЕДАЧИ АВТОМОБИЛЯ</w:t>
      </w:r>
    </w:p>
    <w:p>
      <w:pPr>
        <w:spacing w:after="80"/>
      </w:pPr>
      <w:r>
        <w:rPr>
          <w:b w:val="0"/>
          <w:color w:val="444444"/>
          <w:sz w:val="16"/>
        </w:rPr>
        <w:t>приёмо-сдаточный акт к заказ-наряду № ________ (п. 12 Правил)</w:t>
      </w:r>
    </w:p>
    <w:p>
      <w:pPr>
        <w:spacing w:after="20" w:before="80"/>
      </w:pPr>
      <w:r>
        <w:rPr>
          <w:b/>
          <w:sz w:val="17"/>
        </w:rPr>
        <w:t>КОМПЛЕКТНОСТЬ ПРИ ПРИЁМКЕ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type="dxa" w:w="3515"/>
          </w:tcPr>
          <w:p>
            <w:r>
              <w:t>☐ Ключи, шт.: ____</w:t>
            </w:r>
          </w:p>
        </w:tc>
        <w:tc>
          <w:tcPr>
            <w:tcW w:type="dxa" w:w="3515"/>
          </w:tcPr>
          <w:p>
            <w:r>
              <w:t>☐ Брелок / метка иммобилайзера</w:t>
            </w:r>
          </w:p>
        </w:tc>
        <w:tc>
          <w:tcPr>
            <w:tcW w:type="dxa" w:w="3515"/>
          </w:tcPr>
          <w:p>
            <w:r>
              <w:t>☐ СТС</w:t>
            </w:r>
          </w:p>
        </w:tc>
      </w:tr>
      <w:tr>
        <w:tc>
          <w:tcPr>
            <w:tcW w:type="dxa" w:w="3515"/>
          </w:tcPr>
          <w:p>
            <w:r>
              <w:t>☐ Запасное колесо / докатка</w:t>
            </w:r>
          </w:p>
        </w:tc>
        <w:tc>
          <w:tcPr>
            <w:tcW w:type="dxa" w:w="3515"/>
          </w:tcPr>
          <w:p>
            <w:r>
              <w:t>☐ Домкрат, баллонный ключ</w:t>
            </w:r>
          </w:p>
        </w:tc>
        <w:tc>
          <w:tcPr>
            <w:tcW w:type="dxa" w:w="3515"/>
          </w:tcPr>
          <w:p>
            <w:r>
              <w:t>☐ Секретки колёс</w:t>
            </w:r>
          </w:p>
        </w:tc>
      </w:tr>
      <w:tr>
        <w:tc>
          <w:tcPr>
            <w:tcW w:type="dxa" w:w="3515"/>
          </w:tcPr>
          <w:p>
            <w:r>
              <w:t>☐ Аптечка</w:t>
            </w:r>
          </w:p>
        </w:tc>
        <w:tc>
          <w:tcPr>
            <w:tcW w:type="dxa" w:w="3515"/>
          </w:tcPr>
          <w:p>
            <w:r>
              <w:t>☐ Огнетушитель</w:t>
            </w:r>
          </w:p>
        </w:tc>
        <w:tc>
          <w:tcPr>
            <w:tcW w:type="dxa" w:w="3515"/>
          </w:tcPr>
          <w:p>
            <w:r>
              <w:t>☐ Знак аварийной остановки</w:t>
            </w:r>
          </w:p>
        </w:tc>
      </w:tr>
      <w:tr>
        <w:tc>
          <w:tcPr>
            <w:tcW w:type="dxa" w:w="3515"/>
          </w:tcPr>
          <w:p>
            <w:r>
              <w:t>☐ Коврики, шт.: ____</w:t>
            </w:r>
          </w:p>
        </w:tc>
        <w:tc>
          <w:tcPr>
            <w:tcW w:type="dxa" w:w="3515"/>
          </w:tcPr>
          <w:p>
            <w:r>
              <w:t>☐ Магнитола / головное устройство</w:t>
            </w:r>
          </w:p>
        </w:tc>
        <w:tc>
          <w:tcPr>
            <w:tcW w:type="dxa" w:w="3515"/>
          </w:tcPr>
          <w:p>
            <w:r>
              <w:t>☐ Видеорегистратор</w:t>
            </w:r>
          </w:p>
        </w:tc>
      </w:tr>
      <w:tr>
        <w:tc>
          <w:tcPr>
            <w:tcW w:type="dxa" w:w="3515"/>
          </w:tcPr>
          <w:p>
            <w:r>
              <w:t>☐ Колпаки, шт.: ____</w:t>
            </w:r>
          </w:p>
        </w:tc>
        <w:tc>
          <w:tcPr>
            <w:tcW w:type="dxa" w:w="3515"/>
          </w:tcPr>
          <w:p>
            <w:r>
              <w:t>☐ Антенна</w:t>
            </w:r>
          </w:p>
        </w:tc>
        <w:tc>
          <w:tcPr>
            <w:tcW w:type="dxa" w:w="3515"/>
          </w:tcPr>
          <w:p>
            <w:r>
              <w:t>Топливо: ☐ ¼ ☐ ½ ☐ ¾ ☐ полн.</w:t>
            </w:r>
          </w:p>
        </w:tc>
      </w:tr>
    </w:tbl>
    <w:p>
      <w:pPr>
        <w:spacing w:after="40" w:before="80"/>
      </w:pPr>
      <w:r>
        <w:rPr>
          <w:b w:val="0"/>
          <w:sz w:val="18"/>
        </w:rPr>
        <w:t>Пробег при приёмке, км: ______________   Прочее: ______________________________________</w:t>
      </w:r>
    </w:p>
    <w:p>
      <w:pPr>
        <w:spacing w:after="20" w:before="80"/>
      </w:pPr>
      <w:r>
        <w:rPr>
          <w:b/>
          <w:sz w:val="17"/>
        </w:rPr>
        <w:t>ВИДИМЫЕ НАРУЖНЫЕ ПОВРЕЖДЕНИЯ И ДЕФЕКТЫ</w:t>
      </w:r>
    </w:p>
    <w:p>
      <w:pPr>
        <w:spacing w:after="20"/>
      </w:pPr>
      <w:r>
        <w:rPr>
          <w:b w:val="0"/>
          <w:color w:val="444444"/>
          <w:sz w:val="15"/>
        </w:rPr>
        <w:t>Ц — царапина, В — вмятина, С — скол, Т — трещина, К — коррозия. Укажите место (перед / зад / лево / право, деталь) и размер.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295"/>
        </w:trPr>
        <w:tc>
          <w:tcPr>
            <w:tcW w:type="dxa" w:w="454"/>
            <w:shd w:val="clear" w:color="auto" w:fill="EFEFEF"/>
          </w:tcPr>
          <w:p>
            <w:r/>
            <w:r>
              <w:rPr>
                <w:b/>
                <w:sz w:val="15"/>
              </w:rPr>
              <w:t>№</w:t>
            </w:r>
          </w:p>
        </w:tc>
        <w:tc>
          <w:tcPr>
            <w:tcW w:type="dxa" w:w="3969"/>
            <w:shd w:val="clear" w:color="auto" w:fill="EFEFEF"/>
          </w:tcPr>
          <w:p>
            <w:r/>
            <w:r>
              <w:rPr>
                <w:b/>
                <w:sz w:val="15"/>
              </w:rPr>
              <w:t>Деталь и место</w:t>
            </w:r>
          </w:p>
        </w:tc>
        <w:tc>
          <w:tcPr>
            <w:tcW w:type="dxa" w:w="2835"/>
            <w:shd w:val="clear" w:color="auto" w:fill="EFEFEF"/>
          </w:tcPr>
          <w:p>
            <w:r/>
            <w:r>
              <w:rPr>
                <w:b/>
                <w:sz w:val="15"/>
              </w:rPr>
              <w:t>Повреждение</w:t>
            </w:r>
          </w:p>
        </w:tc>
        <w:tc>
          <w:tcPr>
            <w:tcW w:type="dxa" w:w="3061"/>
            <w:shd w:val="clear" w:color="auto" w:fill="EFEFEF"/>
          </w:tcPr>
          <w:p>
            <w:r/>
            <w:r>
              <w:rPr>
                <w:b/>
                <w:sz w:val="15"/>
              </w:rPr>
              <w:t>Размер / примечание</w:t>
            </w:r>
          </w:p>
        </w:tc>
      </w:tr>
      <w:tr>
        <w:trPr>
          <w:trHeight w:val="295"/>
        </w:trPr>
        <w:tc>
          <w:tcPr>
            <w:tcW w:type="dxa" w:w="454"/>
          </w:tcPr>
          <w:p>
            <w:r>
              <w:t>1</w:t>
            </w:r>
          </w:p>
        </w:tc>
        <w:tc>
          <w:tcPr>
            <w:tcW w:type="dxa" w:w="3969"/>
          </w:tcPr>
          <w:p/>
        </w:tc>
        <w:tc>
          <w:tcPr>
            <w:tcW w:type="dxa" w:w="2835"/>
          </w:tcPr>
          <w:p/>
        </w:tc>
        <w:tc>
          <w:tcPr>
            <w:tcW w:type="dxa" w:w="3061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2</w:t>
            </w:r>
          </w:p>
        </w:tc>
        <w:tc>
          <w:tcPr>
            <w:tcW w:type="dxa" w:w="3969"/>
          </w:tcPr>
          <w:p/>
        </w:tc>
        <w:tc>
          <w:tcPr>
            <w:tcW w:type="dxa" w:w="2835"/>
          </w:tcPr>
          <w:p/>
        </w:tc>
        <w:tc>
          <w:tcPr>
            <w:tcW w:type="dxa" w:w="3061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3</w:t>
            </w:r>
          </w:p>
        </w:tc>
        <w:tc>
          <w:tcPr>
            <w:tcW w:type="dxa" w:w="3969"/>
          </w:tcPr>
          <w:p/>
        </w:tc>
        <w:tc>
          <w:tcPr>
            <w:tcW w:type="dxa" w:w="2835"/>
          </w:tcPr>
          <w:p/>
        </w:tc>
        <w:tc>
          <w:tcPr>
            <w:tcW w:type="dxa" w:w="3061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4</w:t>
            </w:r>
          </w:p>
        </w:tc>
        <w:tc>
          <w:tcPr>
            <w:tcW w:type="dxa" w:w="3969"/>
          </w:tcPr>
          <w:p/>
        </w:tc>
        <w:tc>
          <w:tcPr>
            <w:tcW w:type="dxa" w:w="2835"/>
          </w:tcPr>
          <w:p/>
        </w:tc>
        <w:tc>
          <w:tcPr>
            <w:tcW w:type="dxa" w:w="3061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5</w:t>
            </w:r>
          </w:p>
        </w:tc>
        <w:tc>
          <w:tcPr>
            <w:tcW w:type="dxa" w:w="3969"/>
          </w:tcPr>
          <w:p/>
        </w:tc>
        <w:tc>
          <w:tcPr>
            <w:tcW w:type="dxa" w:w="2835"/>
          </w:tcPr>
          <w:p/>
        </w:tc>
        <w:tc>
          <w:tcPr>
            <w:tcW w:type="dxa" w:w="3061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6</w:t>
            </w:r>
          </w:p>
        </w:tc>
        <w:tc>
          <w:tcPr>
            <w:tcW w:type="dxa" w:w="3969"/>
          </w:tcPr>
          <w:p/>
        </w:tc>
        <w:tc>
          <w:tcPr>
            <w:tcW w:type="dxa" w:w="2835"/>
          </w:tcPr>
          <w:p/>
        </w:tc>
        <w:tc>
          <w:tcPr>
            <w:tcW w:type="dxa" w:w="3061"/>
          </w:tcPr>
          <w:p/>
        </w:tc>
      </w:tr>
    </w:tbl>
    <w:p>
      <w:pPr>
        <w:spacing w:after="40" w:before="80"/>
      </w:pPr>
      <w:r>
        <w:rPr>
          <w:b w:val="0"/>
          <w:sz w:val="18"/>
        </w:rPr>
        <w:t>☐ Сделаны фото при приёмке, шт.: ____     ☐ Повреждений нет</w:t>
      </w:r>
    </w:p>
    <w:p>
      <w:pPr>
        <w:spacing w:after="20"/>
      </w:pPr>
      <w:r>
        <w:rPr>
          <w:b w:val="0"/>
          <w:sz w:val="18"/>
        </w:rPr>
        <w:t>Вещи в салоне и багажнике: ______________________________________________________________</w:t>
      </w:r>
    </w:p>
    <w:p>
      <w:pPr>
        <w:spacing w:after="40" w:before="120"/>
      </w:pPr>
      <w:r>
        <w:rPr>
          <w:b w:val="0"/>
          <w:sz w:val="18"/>
        </w:rPr>
        <w:t>Автомобиль сдал (заказчик): ________________________________   Подпись: ____________</w:t>
      </w:r>
    </w:p>
    <w:p>
      <w:pPr>
        <w:spacing w:after="160"/>
      </w:pPr>
      <w:r>
        <w:rPr>
          <w:b w:val="0"/>
          <w:sz w:val="18"/>
        </w:rPr>
        <w:t>Автомобиль принял (должность, ФИО): ________________________________   Подпись: ____________   М.П. (при наличии)</w:t>
      </w:r>
    </w:p>
    <w:p>
      <w:pPr>
        <w:spacing w:after="20" w:before="80"/>
      </w:pPr>
      <w:r>
        <w:rPr>
          <w:b/>
          <w:sz w:val="17"/>
        </w:rPr>
        <w:t>ВЫДАЧА АВТОМОБИЛЯ</w:t>
      </w:r>
    </w:p>
    <w:p>
      <w:pPr>
        <w:spacing w:after="20"/>
      </w:pPr>
      <w:r>
        <w:rPr>
          <w:b w:val="0"/>
          <w:color w:val="444444"/>
          <w:sz w:val="15"/>
        </w:rPr>
        <w:t>Перед выдачей исполнитель проверил полноту и качество работ, комплектность и сохранность товарного вида (п. 24). Заказчик проверил комплектность, техническое состояние, объём и качество работ (п. 25); замечания записываются ниже.</w:t>
      </w:r>
    </w:p>
    <w:p>
      <w:pPr>
        <w:spacing w:after="20"/>
      </w:pPr>
      <w:r>
        <w:rPr>
          <w:b w:val="0"/>
          <w:sz w:val="18"/>
        </w:rPr>
        <w:t>Замечания заказчика: ___________________________________________________________________________</w:t>
      </w:r>
    </w:p>
    <w:p>
      <w:pPr>
        <w:spacing w:after="20"/>
      </w:pPr>
      <w:r>
        <w:rPr>
          <w:b w:val="0"/>
          <w:sz w:val="18"/>
        </w:rPr>
        <w:t>_____________________________________________________________________________________________</w:t>
      </w:r>
    </w:p>
    <w:p>
      <w:pPr>
        <w:spacing w:after="20"/>
      </w:pPr>
      <w:r>
        <w:rPr>
          <w:b w:val="0"/>
          <w:sz w:val="18"/>
        </w:rPr>
        <w:t>☐ Претензий к объёму, качеству и комплектности нет   ☐ Есть замечания (см. выше)   ☐ Снятые запчасти получены</w:t>
      </w:r>
    </w:p>
    <w:p>
      <w:pPr>
        <w:spacing w:after="20"/>
      </w:pPr>
      <w:r>
        <w:rPr>
          <w:b w:val="0"/>
          <w:sz w:val="18"/>
        </w:rPr>
        <w:t>Дата и время выдачи: ________________   Пробег при выдаче, км: __________   Оплачено, ₽: __________</w:t>
      </w:r>
    </w:p>
    <w:p>
      <w:pPr>
        <w:spacing w:after="40" w:before="120"/>
      </w:pPr>
      <w:r>
        <w:rPr>
          <w:b w:val="0"/>
          <w:sz w:val="18"/>
        </w:rPr>
        <w:t>Автомобиль выдал (должность, ФИО): ________________________________   Подпись: ____________</w:t>
      </w:r>
    </w:p>
    <w:p>
      <w:pPr>
        <w:spacing w:after="160"/>
      </w:pPr>
      <w:r>
        <w:rPr>
          <w:b w:val="0"/>
          <w:sz w:val="18"/>
        </w:rPr>
        <w:t>Автомобиль получил (заказчик): ________________________________   Подпись: ____________</w:t>
      </w:r>
    </w:p>
    <w:p>
      <w:pPr>
        <w:spacing w:after="20"/>
      </w:pPr>
      <w:r>
        <w:rPr>
          <w:b w:val="0"/>
          <w:color w:val="555555"/>
          <w:sz w:val="14"/>
        </w:rPr>
        <w:t>Акт составляется одновременно с договором, подписывается обеими сторонами и заверяется печатью исполнителя (при наличии) — п. 12 Правил (ПП РФ от 29.05.2025 № 780). Выдача автомобиля — пп. 23–25. Заказ-наряды в программе: bstcrm.ru</w:t>
      </w:r>
    </w:p>
    <w:sectPr w:rsidR="00FC693F" w:rsidRPr="0006063C" w:rsidSect="00034616"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заказ-наряда на ремонт автомобиля</dc:title>
  <dc:subject/>
  <dc:creator>BSTCRM — bstcrm.ru</dc:creator>
  <cp:keywords/>
  <dc:description>Бесплатный бланк: https://bstcrm.ru/blank-zakaz-naryada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